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02A3" w:rsidRDefault="003C02A3" w:rsidP="003C02A3">
      <w:pPr>
        <w:pStyle w:val="20"/>
        <w:keepNext/>
        <w:keepLines/>
        <w:shd w:val="clear" w:color="auto" w:fill="auto"/>
        <w:spacing w:line="274" w:lineRule="exact"/>
        <w:jc w:val="left"/>
        <w:rPr>
          <w:rStyle w:val="2"/>
          <w:color w:val="000000"/>
        </w:rPr>
      </w:pPr>
      <w:bookmarkStart w:id="0" w:name="bookmark9"/>
    </w:p>
    <w:p w:rsidR="004804A1" w:rsidRPr="004804A1" w:rsidRDefault="003C02A3" w:rsidP="003C02A3">
      <w:pPr>
        <w:pStyle w:val="20"/>
        <w:keepNext/>
        <w:keepLines/>
        <w:shd w:val="clear" w:color="auto" w:fill="auto"/>
        <w:spacing w:line="274" w:lineRule="exact"/>
        <w:jc w:val="left"/>
        <w:rPr>
          <w:rStyle w:val="2"/>
          <w:color w:val="000000"/>
        </w:rPr>
      </w:pPr>
      <w:r>
        <w:rPr>
          <w:rStyle w:val="2"/>
          <w:color w:val="000000"/>
        </w:rPr>
        <w:t>Форма 2.8. Отчет об исполнении управляющей организацией договора управления, а также о выполнении товариществом, кооперативом смет доходов и расходов</w:t>
      </w:r>
      <w:bookmarkEnd w:id="0"/>
      <w:r w:rsidR="004804A1">
        <w:rPr>
          <w:rStyle w:val="2"/>
          <w:color w:val="000000"/>
        </w:rPr>
        <w:t xml:space="preserve">  </w:t>
      </w:r>
    </w:p>
    <w:p w:rsidR="003C02A3" w:rsidRPr="004804A1" w:rsidRDefault="004804A1" w:rsidP="003C02A3">
      <w:pPr>
        <w:pStyle w:val="20"/>
        <w:keepNext/>
        <w:keepLines/>
        <w:shd w:val="clear" w:color="auto" w:fill="auto"/>
        <w:spacing w:line="274" w:lineRule="exact"/>
        <w:jc w:val="left"/>
      </w:pPr>
      <w:r>
        <w:t xml:space="preserve">                                                                   </w:t>
      </w:r>
      <w:r w:rsidR="00471F58">
        <w:t xml:space="preserve">    </w:t>
      </w:r>
      <w:r w:rsidR="00177D20">
        <w:t xml:space="preserve">               ул. Некрасова</w:t>
      </w:r>
      <w:r w:rsidR="001A3770">
        <w:t xml:space="preserve">  д.</w:t>
      </w:r>
      <w:r w:rsidR="00177D20">
        <w:t>5а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6"/>
        <w:gridCol w:w="6418"/>
        <w:gridCol w:w="1277"/>
        <w:gridCol w:w="5501"/>
      </w:tblGrid>
      <w:tr w:rsidR="003C02A3" w:rsidTr="00224564">
        <w:trPr>
          <w:trHeight w:val="821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AF3D41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lang w:eastAsia="ko-KR"/>
              </w:rPr>
            </w:pPr>
            <w:r w:rsidRPr="00AF3D41">
              <w:rPr>
                <w:rStyle w:val="9"/>
                <w:color w:val="000000"/>
                <w:lang w:eastAsia="ko-KR"/>
              </w:rPr>
              <w:t>№</w:t>
            </w:r>
          </w:p>
          <w:p w:rsidR="003C02A3" w:rsidRPr="00AF3D41" w:rsidRDefault="003C02A3" w:rsidP="005E56C2">
            <w:pPr>
              <w:pStyle w:val="a4"/>
              <w:shd w:val="clear" w:color="auto" w:fill="auto"/>
              <w:spacing w:line="230" w:lineRule="exact"/>
              <w:jc w:val="center"/>
              <w:rPr>
                <w:lang w:eastAsia="ko-KR"/>
              </w:rPr>
            </w:pPr>
            <w:r w:rsidRPr="00AF3D41">
              <w:rPr>
                <w:color w:val="000000"/>
                <w:lang w:eastAsia="ko-KR"/>
              </w:rPr>
              <w:t>п/п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AF3D41" w:rsidRDefault="003C02A3" w:rsidP="005E56C2">
            <w:pPr>
              <w:pStyle w:val="a4"/>
              <w:shd w:val="clear" w:color="auto" w:fill="auto"/>
              <w:spacing w:line="230" w:lineRule="exact"/>
              <w:jc w:val="center"/>
              <w:rPr>
                <w:lang w:eastAsia="ko-KR"/>
              </w:rPr>
            </w:pPr>
            <w:r w:rsidRPr="00AF3D41">
              <w:rPr>
                <w:color w:val="000000"/>
                <w:lang w:eastAsia="ko-KR"/>
              </w:rPr>
              <w:t>Наименование параметра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AF3D41" w:rsidRDefault="003C02A3" w:rsidP="005E56C2">
            <w:pPr>
              <w:pStyle w:val="a4"/>
              <w:shd w:val="clear" w:color="auto" w:fill="auto"/>
              <w:spacing w:line="230" w:lineRule="exact"/>
              <w:jc w:val="center"/>
              <w:rPr>
                <w:lang w:eastAsia="ko-KR"/>
              </w:rPr>
            </w:pPr>
            <w:r w:rsidRPr="00AF3D41">
              <w:rPr>
                <w:color w:val="000000"/>
                <w:lang w:eastAsia="ko-KR"/>
              </w:rPr>
              <w:t>Ед. изм.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3C02A3" w:rsidRPr="00AF3D41" w:rsidRDefault="003C02A3" w:rsidP="005E56C2">
            <w:pPr>
              <w:pStyle w:val="a4"/>
              <w:shd w:val="clear" w:color="auto" w:fill="auto"/>
              <w:spacing w:line="230" w:lineRule="exact"/>
              <w:jc w:val="center"/>
              <w:rPr>
                <w:lang w:eastAsia="ko-KR"/>
              </w:rPr>
            </w:pPr>
            <w:r w:rsidRPr="00AF3D41">
              <w:rPr>
                <w:color w:val="000000"/>
                <w:lang w:eastAsia="ko-KR"/>
              </w:rPr>
              <w:t>Значение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Дата заполнения/внесения изменений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757CBB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30.03.2025</w:t>
            </w:r>
            <w:r w:rsidR="00585CFD">
              <w:rPr>
                <w:rFonts w:cs="Times New Roman"/>
                <w:color w:val="auto"/>
              </w:rPr>
              <w:t>г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Дата начала отчетного периода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757CBB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01.01.2024</w:t>
            </w:r>
            <w:r w:rsidR="00585CFD">
              <w:rPr>
                <w:rFonts w:cs="Times New Roman"/>
                <w:color w:val="auto"/>
              </w:rPr>
              <w:t>г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Дата конца отчетного периода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757CBB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31.12.2024</w:t>
            </w:r>
            <w:r w:rsidR="00585CFD">
              <w:rPr>
                <w:rFonts w:cs="Times New Roman"/>
                <w:color w:val="auto"/>
              </w:rPr>
              <w:t>г</w:t>
            </w:r>
          </w:p>
        </w:tc>
      </w:tr>
      <w:tr w:rsidR="003C02A3" w:rsidRPr="00585CFD" w:rsidTr="00224564">
        <w:trPr>
          <w:trHeight w:val="470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3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Общая информация о выполняемых работах (оказываемых услугах) по содержанию и текущему ремонту общего имущества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Переходящие остатки денежных средств (на начало периода):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757CBB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19212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переплата потребителями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задолженность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757CBB" w:rsidP="00FA651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19212</w:t>
            </w:r>
          </w:p>
        </w:tc>
      </w:tr>
      <w:tr w:rsidR="003C02A3" w:rsidRPr="00585CFD" w:rsidTr="00224564">
        <w:trPr>
          <w:trHeight w:val="59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t>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9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за работы (услуги) по содержанию и текущему ремонту, в том числе: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757CBB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182856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 содержание дома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757CBB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136148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 текущий ремонт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757CBB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24381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 услуги управления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615A69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22327</w:t>
            </w:r>
          </w:p>
        </w:tc>
      </w:tr>
      <w:tr w:rsidR="003C02A3" w:rsidRPr="00585CFD" w:rsidTr="00224564">
        <w:trPr>
          <w:trHeight w:val="30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Получено денежных средств, в т. ч: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757CBB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189376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денежных средств от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757CBB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189376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целевых взносов от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субсидий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денежных средств от использования общего имущества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прочие поступления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Всего денежных средств с учетом остатков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757CBB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202068</w:t>
            </w:r>
          </w:p>
        </w:tc>
      </w:tr>
      <w:tr w:rsidR="003C02A3" w:rsidRPr="00585CFD" w:rsidTr="00224564">
        <w:trPr>
          <w:trHeight w:val="293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Переходящие остатки денежных средств (на конец периода):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757CBB" w:rsidP="001474DF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12692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переплата потребителями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20.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задолженность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757CBB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12692</w:t>
            </w:r>
          </w:p>
        </w:tc>
      </w:tr>
      <w:tr w:rsidR="00477438" w:rsidRPr="00585CFD" w:rsidTr="00224564">
        <w:trPr>
          <w:trHeight w:val="470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tbl>
            <w:tblPr>
              <w:tblW w:w="13882" w:type="dxa"/>
              <w:tblInd w:w="5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3882"/>
            </w:tblGrid>
            <w:tr w:rsidR="00477438" w:rsidRPr="00585CFD" w:rsidTr="00224564">
              <w:trPr>
                <w:trHeight w:val="470"/>
              </w:trPr>
              <w:tc>
                <w:tcPr>
                  <w:tcW w:w="13882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  <w:vAlign w:val="bottom"/>
                </w:tcPr>
                <w:tbl>
                  <w:tblPr>
                    <w:tblW w:w="13872" w:type="dxa"/>
                    <w:tblInd w:w="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696"/>
                    <w:gridCol w:w="277"/>
                    <w:gridCol w:w="6141"/>
                    <w:gridCol w:w="1277"/>
                    <w:gridCol w:w="5481"/>
                  </w:tblGrid>
                  <w:tr w:rsidR="00477438" w:rsidRPr="00585CFD" w:rsidTr="00224564">
                    <w:trPr>
                      <w:trHeight w:val="470"/>
                    </w:trPr>
                    <w:tc>
                      <w:tcPr>
                        <w:tcW w:w="13872" w:type="dxa"/>
                        <w:gridSpan w:val="5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226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pt"/>
                            <w:color w:val="000000"/>
                            <w:sz w:val="24"/>
                            <w:szCs w:val="24"/>
                            <w:lang w:eastAsia="ko-KR"/>
                          </w:rPr>
                          <w:lastRenderedPageBreak/>
                          <w:t>Выполненные работы (оказанные услуги) по содержанию общего имущества и текущему ремонту в отчетном периоде (заполняется по каждому виду работы (услуги))</w:t>
                        </w:r>
                      </w:p>
                    </w:tc>
                  </w:tr>
                  <w:tr w:rsidR="00477438" w:rsidRPr="00585CFD" w:rsidTr="00525401">
                    <w:trPr>
                      <w:trHeight w:val="298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4D14F2">
                          <w:rPr>
                            <w:rStyle w:val="9"/>
                            <w:sz w:val="24"/>
                            <w:szCs w:val="24"/>
                            <w:lang w:eastAsia="ko-KR"/>
                          </w:rPr>
                          <w:t>21.</w:t>
                        </w:r>
                        <w:r w:rsidR="004D14F2" w:rsidRPr="004D14F2">
                          <w:rPr>
                            <w:rStyle w:val="9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4D14F2">
                          <w:rPr>
                            <w:rStyle w:val="9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4D14F2">
                          <w:rPr>
                            <w:rStyle w:val="9"/>
                            <w:sz w:val="24"/>
                            <w:szCs w:val="24"/>
                            <w:lang w:eastAsia="ko-KR"/>
                          </w:rPr>
                          <w:t>-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477438" w:rsidRPr="004D14F2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 w:rsidRPr="004D14F2">
                          <w:rPr>
                            <w:rFonts w:cs="Times New Roman"/>
                            <w:color w:val="auto"/>
                          </w:rPr>
                          <w:t>Работы по управлению МКД</w:t>
                        </w:r>
                      </w:p>
                    </w:tc>
                  </w:tr>
                  <w:tr w:rsidR="00477438" w:rsidRPr="00585CFD" w:rsidTr="00525401">
                    <w:trPr>
                      <w:trHeight w:val="298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-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47743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-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585CFD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85CFD" w:rsidRPr="00585CFD" w:rsidRDefault="00A74CD1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22327</w:t>
                        </w:r>
                      </w:p>
                    </w:tc>
                  </w:tr>
                  <w:tr w:rsidR="00585CFD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иница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 xml:space="preserve">измерения 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85CFD" w:rsidRPr="00585CFD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Кв.м.</w:t>
                        </w:r>
                      </w:p>
                    </w:tc>
                  </w:tr>
                  <w:tr w:rsidR="00585CFD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85CFD" w:rsidRPr="00585CFD" w:rsidRDefault="00A74CD1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3,37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4D14F2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обеспечению вывоза бытовых отходов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содержанию и ремонту конструктивных элементов МКД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</w:t>
                        </w:r>
                        <w:r w:rsidR="00602778">
                          <w:rPr>
                            <w:rFonts w:cs="Times New Roman"/>
                            <w:color w:val="auto"/>
                          </w:rPr>
                          <w:t>О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t>О «БУК»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A74CD1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12787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A74CD1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1,93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соде</w:t>
                        </w:r>
                        <w:r w:rsidR="00B7654E">
                          <w:rPr>
                            <w:rFonts w:cs="Times New Roman"/>
                            <w:color w:val="auto"/>
                          </w:rPr>
                          <w:t>ржанию и ремонту оборудования ин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t>женерно-техническог</w:t>
                        </w:r>
                        <w:r w:rsidR="00757CBB">
                          <w:rPr>
                            <w:rFonts w:cs="Times New Roman"/>
                            <w:color w:val="auto"/>
                          </w:rPr>
                          <w:t>о обеспечения, входящих в состав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t xml:space="preserve"> общего имущества в МКД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A74CD1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14774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A74CD1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2,23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lastRenderedPageBreak/>
                          <w:cr/>
                          <w:t>1.5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содержанию и ремонту систем дымоудаления и вентиляции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по графику,по мере необходимости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757CBB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1700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5.5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B1264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0,</w:t>
                        </w:r>
                        <w:r w:rsidR="00A74CD1">
                          <w:rPr>
                            <w:rFonts w:cs="Times New Roman"/>
                            <w:color w:val="auto"/>
                          </w:rPr>
                          <w:t>39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содержанию и ремонту ВДГО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60277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АО «Газпромгазораспределение Вологда»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979BE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по графику, по мере необ</w:t>
                        </w:r>
                        <w:r w:rsidR="009514A8">
                          <w:rPr>
                            <w:rFonts w:cs="Times New Roman"/>
                            <w:color w:val="auto"/>
                          </w:rPr>
                          <w:t>ходимости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757CBB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5575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A74CD1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1,22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</w:t>
                        </w:r>
                        <w:r w:rsidR="0022091E">
                          <w:rPr>
                            <w:rFonts w:cs="Times New Roman"/>
                            <w:color w:val="auto"/>
                          </w:rPr>
                          <w:t xml:space="preserve">беспечение устранения аварий на 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t>внутридомовых инженерных системах в МКД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A74CD1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12124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</w:t>
                        </w: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A74CD1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1,83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Проведение дератизации и дезинсекции помещений входящих в состав общего имущества в МКД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Pr="00BB1264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содержанию земельного участка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lastRenderedPageBreak/>
                          <w:t>22.9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757CBB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33721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A74CD1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5,54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уборке мест общего пользования в МКД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757CBB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36386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A74CD1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5,73</w:t>
                        </w:r>
                        <w:bookmarkStart w:id="1" w:name="_GoBack"/>
                        <w:bookmarkEnd w:id="1"/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1</w:t>
                        </w: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11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525401" w:rsidRDefault="00757CBB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текущему</w:t>
                        </w:r>
                        <w:r w:rsidR="00525401">
                          <w:rPr>
                            <w:rFonts w:cs="Times New Roman"/>
                            <w:color w:val="auto"/>
                          </w:rPr>
                          <w:t xml:space="preserve"> ремонту 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22.11.1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Наименование работы (услуги) 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757CBB" w:rsidP="00FA6515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Ремонт стропил, замена шифера (апрель 2024</w:t>
                        </w:r>
                        <w:r w:rsidR="00A74CD1">
                          <w:rPr>
                            <w:rFonts w:cs="Times New Roman"/>
                            <w:color w:val="auto"/>
                          </w:rPr>
                          <w:t>г)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23.11.1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A74CD1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шт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24.11.1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757CBB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30517</w:t>
                        </w:r>
                      </w:p>
                    </w:tc>
                  </w:tr>
                  <w:tr w:rsidR="00A43563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43563" w:rsidRPr="00525401" w:rsidRDefault="00A43563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22.11.2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43563" w:rsidRDefault="00A43563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43563" w:rsidRPr="00585CFD" w:rsidRDefault="00A43563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A43563" w:rsidRDefault="00A43563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A43563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43563" w:rsidRPr="00525401" w:rsidRDefault="00A43563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23.11.2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43563" w:rsidRDefault="00A43563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43563" w:rsidRPr="00585CFD" w:rsidRDefault="00A43563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A43563" w:rsidRDefault="00A43563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A43563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43563" w:rsidRPr="00525401" w:rsidRDefault="00A43563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24.11.2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43563" w:rsidRDefault="00A43563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43563" w:rsidRPr="00585CFD" w:rsidRDefault="00A43563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A43563" w:rsidRDefault="00A43563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21.12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325010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Электроэнергия потребляемая при использовании и содержания ОИ в МКД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757CBB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16013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Default="0047117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21.1</w:t>
                        </w:r>
                        <w:r w:rsidR="00525401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Pr="00585CFD" w:rsidRDefault="0047117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325010" w:rsidRPr="00471170" w:rsidRDefault="0047117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ХВС потребляемое при использовании и содержания ОИ в МКД</w:t>
                        </w:r>
                      </w:p>
                    </w:tc>
                  </w:tr>
                  <w:tr w:rsidR="00325010" w:rsidRPr="00585CFD" w:rsidTr="00602778">
                    <w:trPr>
                      <w:trHeight w:val="329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47117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47117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757CBB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551</w:t>
                        </w:r>
                      </w:p>
                    </w:tc>
                  </w:tr>
                  <w:tr w:rsidR="00477438" w:rsidRPr="00585CFD" w:rsidTr="00471170">
                    <w:trPr>
                      <w:trHeight w:val="337"/>
                    </w:trPr>
                    <w:tc>
                      <w:tcPr>
                        <w:tcW w:w="13872" w:type="dxa"/>
                        <w:gridSpan w:val="5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8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pt"/>
                            <w:color w:val="000000"/>
                            <w:sz w:val="24"/>
                            <w:szCs w:val="24"/>
                            <w:lang w:eastAsia="ko-KR"/>
                          </w:rPr>
                          <w:t>Информация о наличии претензий по качеству выполненных работ (оказанных услуг)</w:t>
                        </w:r>
                      </w:p>
                    </w:tc>
                  </w:tr>
                  <w:tr w:rsidR="00477438" w:rsidRPr="00585CFD" w:rsidTr="00224564">
                    <w:trPr>
                      <w:trHeight w:val="298"/>
                    </w:trPr>
                    <w:tc>
                      <w:tcPr>
                        <w:tcW w:w="696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</w:t>
                        </w:r>
                      </w:p>
                    </w:tc>
                    <w:tc>
                      <w:tcPr>
                        <w:tcW w:w="641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Количество поступивших претензий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ед.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877AA3" w:rsidP="00877AA3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</w:t>
                        </w:r>
                      </w:p>
                    </w:tc>
                  </w:tr>
                  <w:tr w:rsidR="00477438" w:rsidRPr="00585CFD" w:rsidTr="00224564">
                    <w:trPr>
                      <w:trHeight w:val="293"/>
                    </w:trPr>
                    <w:tc>
                      <w:tcPr>
                        <w:tcW w:w="696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</w:t>
                        </w:r>
                      </w:p>
                    </w:tc>
                    <w:tc>
                      <w:tcPr>
                        <w:tcW w:w="641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Количество удовлетворенных претензий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ед.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877AA3" w:rsidP="00877AA3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</w:t>
                        </w:r>
                      </w:p>
                    </w:tc>
                  </w:tr>
                  <w:tr w:rsidR="00477438" w:rsidRPr="00585CFD" w:rsidTr="00224564">
                    <w:trPr>
                      <w:trHeight w:val="293"/>
                    </w:trPr>
                    <w:tc>
                      <w:tcPr>
                        <w:tcW w:w="696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</w:t>
                        </w:r>
                      </w:p>
                    </w:tc>
                    <w:tc>
                      <w:tcPr>
                        <w:tcW w:w="641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Количество претензий, в удовлетворении которых отказано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ед.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877AA3" w:rsidP="00877AA3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</w:t>
                        </w:r>
                      </w:p>
                    </w:tc>
                  </w:tr>
                  <w:tr w:rsidR="00477438" w:rsidRPr="00585CFD" w:rsidTr="00224564">
                    <w:trPr>
                      <w:trHeight w:val="293"/>
                    </w:trPr>
                    <w:tc>
                      <w:tcPr>
                        <w:tcW w:w="69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lastRenderedPageBreak/>
                          <w:t>27.</w:t>
                        </w:r>
                      </w:p>
                    </w:tc>
                    <w:tc>
                      <w:tcPr>
                        <w:tcW w:w="641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Сумма произведенного перерасчета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руб.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877AA3" w:rsidP="00877AA3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</w:t>
                        </w:r>
                      </w:p>
                    </w:tc>
                  </w:tr>
                </w:tbl>
                <w:p w:rsidR="00477438" w:rsidRPr="00585CFD" w:rsidRDefault="00477438" w:rsidP="00AA775A">
                  <w:pPr>
                    <w:pStyle w:val="a4"/>
                    <w:shd w:val="clear" w:color="auto" w:fill="auto"/>
                    <w:spacing w:line="226" w:lineRule="exact"/>
                    <w:jc w:val="left"/>
                    <w:rPr>
                      <w:rStyle w:val="9pt"/>
                      <w:color w:val="000000"/>
                      <w:sz w:val="24"/>
                      <w:szCs w:val="24"/>
                      <w:lang w:eastAsia="ko-KR"/>
                    </w:rPr>
                  </w:pPr>
                </w:p>
              </w:tc>
            </w:tr>
          </w:tbl>
          <w:p w:rsidR="00477438" w:rsidRPr="00585CFD" w:rsidRDefault="00477438" w:rsidP="00AA775A"/>
        </w:tc>
      </w:tr>
      <w:tr w:rsidR="003C02A3" w:rsidRPr="00585CFD" w:rsidTr="00224564">
        <w:trPr>
          <w:trHeight w:val="298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lastRenderedPageBreak/>
              <w:t>Общая информация по предоставленным коммунальным услугам</w:t>
            </w:r>
          </w:p>
        </w:tc>
      </w:tr>
      <w:tr w:rsidR="003C02A3" w:rsidRPr="00585CFD" w:rsidTr="00224564">
        <w:trPr>
          <w:trHeight w:val="586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28.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Переходящие остатки денежных средств (на начало периода), в том числе: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C033D8" w:rsidP="00D7050A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29.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переплата потребителями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D7050A" w:rsidP="00D7050A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задолженность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C033D8" w:rsidP="00D7050A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586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Переходящие остатки денежных средств (на конец периода), в том числе: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C033D8" w:rsidP="00D7050A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переплата потребителями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D7050A" w:rsidP="00D7050A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задолженность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C033D8" w:rsidP="00D7050A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t>Информация о предоставленных коммунальных услугах (заполняется по каждой коммунальной услуге</w:t>
            </w:r>
          </w:p>
        </w:tc>
      </w:tr>
    </w:tbl>
    <w:p w:rsidR="003C02A3" w:rsidRPr="00585CFD" w:rsidRDefault="003C02A3" w:rsidP="003C02A3">
      <w:pPr>
        <w:rPr>
          <w:rFonts w:cs="Times New Roman"/>
          <w:color w:val="auto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6"/>
        <w:gridCol w:w="6418"/>
        <w:gridCol w:w="1282"/>
        <w:gridCol w:w="5506"/>
      </w:tblGrid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(горячее водоснабжение)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096CE2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096CE2" w:rsidP="00096CE2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Куб.м.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096CE2" w:rsidP="00096CE2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096CE2" w:rsidP="00096CE2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096CE2" w:rsidP="00096CE2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096CE2" w:rsidP="00096CE2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096CE2" w:rsidP="00096CE2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096CE2" w:rsidP="00096CE2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096CE2" w:rsidP="00096CE2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096CE2" w:rsidP="00096CE2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(холодное водоснабжение)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096CE2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893A88" w:rsidP="00096CE2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Куб.м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C033D8" w:rsidP="00096CE2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C033D8" w:rsidP="00096CE2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C033D8" w:rsidP="00096CE2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lastRenderedPageBreak/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C033D8" w:rsidP="00096CE2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E7B71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E7B71" w:rsidRPr="00585CFD" w:rsidRDefault="00C033D8" w:rsidP="00096CE2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E7B71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E7B71" w:rsidRPr="00585CFD" w:rsidRDefault="00C033D8" w:rsidP="00096CE2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E7B71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E7B71" w:rsidRPr="00585CFD" w:rsidRDefault="00893A88" w:rsidP="00096CE2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893A88" w:rsidP="00096CE2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(отопление)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096CE2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096CE2" w:rsidP="00096CE2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Гкал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096CE2" w:rsidP="00096CE2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096CE2" w:rsidP="00096CE2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096CE2" w:rsidP="00096CE2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096CE2" w:rsidP="00096CE2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096CE2" w:rsidP="00096CE2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096CE2" w:rsidP="00096CE2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096CE2" w:rsidP="00096CE2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096CE2" w:rsidP="00096CE2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(электроснабжение)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096CE2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412375" w:rsidRDefault="00412375" w:rsidP="00096CE2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кВт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412375" w:rsidP="00096CE2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412375" w:rsidP="00096CE2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412375" w:rsidP="00096CE2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412375" w:rsidP="00096CE2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412375" w:rsidP="00096CE2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412375" w:rsidP="00096CE2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412375" w:rsidP="00096CE2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lastRenderedPageBreak/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412375" w:rsidP="00096CE2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(водоотведение)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096CE2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893A88" w:rsidP="00096CE2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Куб.м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C033D8" w:rsidP="00096CE2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C033D8" w:rsidP="00096CE2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C033D8" w:rsidP="00096CE2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C033D8" w:rsidP="00096CE2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ED272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D2728" w:rsidRPr="00585CFD" w:rsidRDefault="00C033D8" w:rsidP="00096CE2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ED272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D2728" w:rsidRPr="00585CFD" w:rsidRDefault="00C033D8" w:rsidP="00096CE2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ED2728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D2728" w:rsidRPr="00585CFD" w:rsidRDefault="0045472A" w:rsidP="00096CE2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45472A" w:rsidP="00096CE2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298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t>Информация о наличии претензий по качеству предоставленных коммунальных услуг</w:t>
            </w:r>
          </w:p>
        </w:tc>
      </w:tr>
      <w:tr w:rsidR="003C02A3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Количество поступивших претензий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C033D8" w:rsidP="00C033D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Количество удовлетворенных претензий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C033D8" w:rsidP="00C033D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Количество претензий, в удовлетворении которых отказано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C033D8" w:rsidP="00C033D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Сумма произведенного перерасчета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C033D8" w:rsidP="00C033D8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298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t>Информация о ведении претензионно-исковой работы в отношении потребителей-должников</w:t>
            </w:r>
          </w:p>
        </w:tc>
      </w:tr>
      <w:tr w:rsidR="003C02A3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Направлено претензий потребителям-должникам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412375" w:rsidP="0041237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Направлено исковых заявлений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412375" w:rsidP="0041237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60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50.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Получено денежных средств по результатам претензионно-исковой работы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02A3" w:rsidRPr="00585CFD" w:rsidRDefault="00412375" w:rsidP="0041237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</w:tbl>
    <w:p w:rsidR="003D731C" w:rsidRPr="00585CFD" w:rsidRDefault="003D731C"/>
    <w:sectPr w:rsidR="003D731C" w:rsidRPr="00585CFD" w:rsidSect="000A1ED6">
      <w:headerReference w:type="even" r:id="rId7"/>
      <w:headerReference w:type="default" r:id="rId8"/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4A62" w:rsidRDefault="005E4A62">
      <w:r>
        <w:separator/>
      </w:r>
    </w:p>
  </w:endnote>
  <w:endnote w:type="continuationSeparator" w:id="0">
    <w:p w:rsidR="005E4A62" w:rsidRDefault="005E4A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4A62" w:rsidRDefault="005E4A62">
      <w:r>
        <w:separator/>
      </w:r>
    </w:p>
  </w:footnote>
  <w:footnote w:type="continuationSeparator" w:id="0">
    <w:p w:rsidR="005E4A62" w:rsidRDefault="005E4A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5A69" w:rsidRDefault="005E4A62">
    <w:pPr>
      <w:rPr>
        <w:rFonts w:cs="Times New Roman"/>
        <w:color w:val="auto"/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2.2pt;margin-top:45.6pt;width:5.3pt;height:7.9pt;z-index:-251659264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615A69" w:rsidRDefault="00615A69">
                <w:pPr>
                  <w:pStyle w:val="1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A74CD1" w:rsidRPr="00A74CD1">
                  <w:rPr>
                    <w:rStyle w:val="a6"/>
                    <w:noProof/>
                    <w:color w:val="000000"/>
                  </w:rPr>
                  <w:t>2</w:t>
                </w:r>
                <w:r>
                  <w:rPr>
                    <w:rStyle w:val="a6"/>
                    <w:noProof/>
                    <w:color w:val="00000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5A69" w:rsidRDefault="005E4A62">
    <w:pPr>
      <w:rPr>
        <w:rFonts w:cs="Times New Roman"/>
        <w:color w:val="auto"/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02.2pt;margin-top:45.6pt;width:5.3pt;height:7.9pt;z-index:-251658240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615A69" w:rsidRDefault="00615A69">
                <w:pPr>
                  <w:pStyle w:val="1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22091E" w:rsidRPr="0022091E">
                  <w:rPr>
                    <w:rStyle w:val="a6"/>
                    <w:noProof/>
                    <w:color w:val="000000"/>
                  </w:rPr>
                  <w:t>1</w:t>
                </w:r>
                <w:r>
                  <w:rPr>
                    <w:rStyle w:val="a6"/>
                    <w:noProof/>
                    <w:color w:val="00000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C02A3"/>
    <w:rsid w:val="00022D4E"/>
    <w:rsid w:val="0004072A"/>
    <w:rsid w:val="00057DA0"/>
    <w:rsid w:val="00060940"/>
    <w:rsid w:val="0007429B"/>
    <w:rsid w:val="00085BBC"/>
    <w:rsid w:val="00096CE2"/>
    <w:rsid w:val="000A1ED6"/>
    <w:rsid w:val="000C3BB7"/>
    <w:rsid w:val="000E59E9"/>
    <w:rsid w:val="001028BC"/>
    <w:rsid w:val="001339E3"/>
    <w:rsid w:val="00143C11"/>
    <w:rsid w:val="0014710A"/>
    <w:rsid w:val="001474DF"/>
    <w:rsid w:val="001737F5"/>
    <w:rsid w:val="00177D20"/>
    <w:rsid w:val="001A3770"/>
    <w:rsid w:val="001C1B80"/>
    <w:rsid w:val="001D4647"/>
    <w:rsid w:val="002071B9"/>
    <w:rsid w:val="0022091E"/>
    <w:rsid w:val="00224564"/>
    <w:rsid w:val="002611CC"/>
    <w:rsid w:val="0027424A"/>
    <w:rsid w:val="002A08EC"/>
    <w:rsid w:val="002B277C"/>
    <w:rsid w:val="002D3C7F"/>
    <w:rsid w:val="002D555F"/>
    <w:rsid w:val="002D767E"/>
    <w:rsid w:val="0031569F"/>
    <w:rsid w:val="00325010"/>
    <w:rsid w:val="00350386"/>
    <w:rsid w:val="003631B7"/>
    <w:rsid w:val="00364D99"/>
    <w:rsid w:val="00390D80"/>
    <w:rsid w:val="0039273D"/>
    <w:rsid w:val="00395CED"/>
    <w:rsid w:val="00397144"/>
    <w:rsid w:val="003979BE"/>
    <w:rsid w:val="003A0ACE"/>
    <w:rsid w:val="003B2A2F"/>
    <w:rsid w:val="003C02A3"/>
    <w:rsid w:val="003C1B7A"/>
    <w:rsid w:val="003C677F"/>
    <w:rsid w:val="003D5B7E"/>
    <w:rsid w:val="003D61A7"/>
    <w:rsid w:val="003D731C"/>
    <w:rsid w:val="003E7B71"/>
    <w:rsid w:val="004007F9"/>
    <w:rsid w:val="00403CF0"/>
    <w:rsid w:val="00403F72"/>
    <w:rsid w:val="00412375"/>
    <w:rsid w:val="004259F9"/>
    <w:rsid w:val="00437DAC"/>
    <w:rsid w:val="00442909"/>
    <w:rsid w:val="00450842"/>
    <w:rsid w:val="004515F8"/>
    <w:rsid w:val="00454495"/>
    <w:rsid w:val="0045472A"/>
    <w:rsid w:val="00471170"/>
    <w:rsid w:val="00471F58"/>
    <w:rsid w:val="00477438"/>
    <w:rsid w:val="0047759C"/>
    <w:rsid w:val="004804A1"/>
    <w:rsid w:val="0049310D"/>
    <w:rsid w:val="004B132E"/>
    <w:rsid w:val="004C0028"/>
    <w:rsid w:val="004C3776"/>
    <w:rsid w:val="004C3E93"/>
    <w:rsid w:val="004D14F2"/>
    <w:rsid w:val="004F0AA8"/>
    <w:rsid w:val="004F7B63"/>
    <w:rsid w:val="00503A77"/>
    <w:rsid w:val="00513408"/>
    <w:rsid w:val="005201ED"/>
    <w:rsid w:val="0052303E"/>
    <w:rsid w:val="00525401"/>
    <w:rsid w:val="00551AFB"/>
    <w:rsid w:val="00585CFD"/>
    <w:rsid w:val="0059312B"/>
    <w:rsid w:val="005A294A"/>
    <w:rsid w:val="005C33C2"/>
    <w:rsid w:val="005D00A2"/>
    <w:rsid w:val="005E4A62"/>
    <w:rsid w:val="005E56C2"/>
    <w:rsid w:val="005F35E0"/>
    <w:rsid w:val="005F75B3"/>
    <w:rsid w:val="00602778"/>
    <w:rsid w:val="00615A69"/>
    <w:rsid w:val="006503D0"/>
    <w:rsid w:val="00653F0B"/>
    <w:rsid w:val="00656463"/>
    <w:rsid w:val="0065699C"/>
    <w:rsid w:val="006744BF"/>
    <w:rsid w:val="0069035A"/>
    <w:rsid w:val="006A395C"/>
    <w:rsid w:val="006C2AC5"/>
    <w:rsid w:val="006F3B9B"/>
    <w:rsid w:val="006F5C09"/>
    <w:rsid w:val="007133D1"/>
    <w:rsid w:val="00715442"/>
    <w:rsid w:val="007202D7"/>
    <w:rsid w:val="007362BE"/>
    <w:rsid w:val="0074394B"/>
    <w:rsid w:val="007448D3"/>
    <w:rsid w:val="00757CBB"/>
    <w:rsid w:val="007A39A1"/>
    <w:rsid w:val="007A3DF2"/>
    <w:rsid w:val="007A4D0A"/>
    <w:rsid w:val="007C6ED4"/>
    <w:rsid w:val="007C741F"/>
    <w:rsid w:val="007F4F02"/>
    <w:rsid w:val="00802306"/>
    <w:rsid w:val="00805FEA"/>
    <w:rsid w:val="00824BA7"/>
    <w:rsid w:val="00842F04"/>
    <w:rsid w:val="00855654"/>
    <w:rsid w:val="00857DD9"/>
    <w:rsid w:val="00873337"/>
    <w:rsid w:val="00877AA3"/>
    <w:rsid w:val="00893A88"/>
    <w:rsid w:val="008D4D69"/>
    <w:rsid w:val="00904E82"/>
    <w:rsid w:val="0095135D"/>
    <w:rsid w:val="009514A8"/>
    <w:rsid w:val="00956F25"/>
    <w:rsid w:val="00996B54"/>
    <w:rsid w:val="00997EAE"/>
    <w:rsid w:val="009B28CB"/>
    <w:rsid w:val="00A173E4"/>
    <w:rsid w:val="00A20097"/>
    <w:rsid w:val="00A22230"/>
    <w:rsid w:val="00A22263"/>
    <w:rsid w:val="00A22A47"/>
    <w:rsid w:val="00A303FA"/>
    <w:rsid w:val="00A43563"/>
    <w:rsid w:val="00A54E6C"/>
    <w:rsid w:val="00A57006"/>
    <w:rsid w:val="00A64F02"/>
    <w:rsid w:val="00A67545"/>
    <w:rsid w:val="00A67972"/>
    <w:rsid w:val="00A74CD1"/>
    <w:rsid w:val="00A90307"/>
    <w:rsid w:val="00AA775A"/>
    <w:rsid w:val="00AC5635"/>
    <w:rsid w:val="00AC6097"/>
    <w:rsid w:val="00AC7B47"/>
    <w:rsid w:val="00AC7C95"/>
    <w:rsid w:val="00AE2069"/>
    <w:rsid w:val="00AE36F9"/>
    <w:rsid w:val="00AF229C"/>
    <w:rsid w:val="00AF3D41"/>
    <w:rsid w:val="00B16038"/>
    <w:rsid w:val="00B20BFC"/>
    <w:rsid w:val="00B52C48"/>
    <w:rsid w:val="00B62342"/>
    <w:rsid w:val="00B67AE0"/>
    <w:rsid w:val="00B707B9"/>
    <w:rsid w:val="00B7654E"/>
    <w:rsid w:val="00B85150"/>
    <w:rsid w:val="00B91153"/>
    <w:rsid w:val="00B91A47"/>
    <w:rsid w:val="00BA50FE"/>
    <w:rsid w:val="00BB07F9"/>
    <w:rsid w:val="00BB1264"/>
    <w:rsid w:val="00BB1F74"/>
    <w:rsid w:val="00BB59C3"/>
    <w:rsid w:val="00BC2510"/>
    <w:rsid w:val="00BE3162"/>
    <w:rsid w:val="00C033D8"/>
    <w:rsid w:val="00C10DE9"/>
    <w:rsid w:val="00C1719F"/>
    <w:rsid w:val="00C377BA"/>
    <w:rsid w:val="00C571EF"/>
    <w:rsid w:val="00C602A9"/>
    <w:rsid w:val="00C6281A"/>
    <w:rsid w:val="00C6386D"/>
    <w:rsid w:val="00C73157"/>
    <w:rsid w:val="00C81E41"/>
    <w:rsid w:val="00C87577"/>
    <w:rsid w:val="00C933F9"/>
    <w:rsid w:val="00CC179C"/>
    <w:rsid w:val="00D14D0F"/>
    <w:rsid w:val="00D23D8B"/>
    <w:rsid w:val="00D43870"/>
    <w:rsid w:val="00D45A43"/>
    <w:rsid w:val="00D479C3"/>
    <w:rsid w:val="00D50F17"/>
    <w:rsid w:val="00D511FB"/>
    <w:rsid w:val="00D64EFF"/>
    <w:rsid w:val="00D7050A"/>
    <w:rsid w:val="00D82C5F"/>
    <w:rsid w:val="00D91664"/>
    <w:rsid w:val="00D920D5"/>
    <w:rsid w:val="00D96AC7"/>
    <w:rsid w:val="00DA5E91"/>
    <w:rsid w:val="00DA7E7D"/>
    <w:rsid w:val="00DD1659"/>
    <w:rsid w:val="00DD5CD0"/>
    <w:rsid w:val="00E06119"/>
    <w:rsid w:val="00E4786A"/>
    <w:rsid w:val="00E71C05"/>
    <w:rsid w:val="00EA42B2"/>
    <w:rsid w:val="00EC18E5"/>
    <w:rsid w:val="00ED2728"/>
    <w:rsid w:val="00EE2081"/>
    <w:rsid w:val="00EE4D10"/>
    <w:rsid w:val="00F22E53"/>
    <w:rsid w:val="00F26ED8"/>
    <w:rsid w:val="00F35984"/>
    <w:rsid w:val="00F53D12"/>
    <w:rsid w:val="00F70979"/>
    <w:rsid w:val="00F755F7"/>
    <w:rsid w:val="00F76D16"/>
    <w:rsid w:val="00FA6515"/>
    <w:rsid w:val="00FB4122"/>
    <w:rsid w:val="00FC1BC0"/>
    <w:rsid w:val="00FC6C25"/>
    <w:rsid w:val="00FF7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  <w14:docId w14:val="6D1A4F3F"/>
  <w15:docId w15:val="{CA286A83-52C3-4560-B8E2-DD164557F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ko-K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02A3"/>
    <w:pPr>
      <w:widowControl w:val="0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Заголовок №2_"/>
    <w:link w:val="20"/>
    <w:rsid w:val="003C02A3"/>
    <w:rPr>
      <w:b/>
      <w:bCs/>
      <w:sz w:val="23"/>
      <w:szCs w:val="23"/>
      <w:lang w:bidi="ar-SA"/>
    </w:rPr>
  </w:style>
  <w:style w:type="character" w:customStyle="1" w:styleId="a3">
    <w:name w:val="Основной текст Знак"/>
    <w:link w:val="a4"/>
    <w:rsid w:val="003C02A3"/>
    <w:rPr>
      <w:b/>
      <w:bCs/>
      <w:sz w:val="23"/>
      <w:szCs w:val="23"/>
      <w:lang w:bidi="ar-SA"/>
    </w:rPr>
  </w:style>
  <w:style w:type="character" w:customStyle="1" w:styleId="9">
    <w:name w:val="Основной текст + 9"/>
    <w:aliases w:val="5 pt,Не полужирный"/>
    <w:rsid w:val="003C02A3"/>
    <w:rPr>
      <w:b/>
      <w:bCs/>
      <w:sz w:val="19"/>
      <w:szCs w:val="19"/>
      <w:lang w:bidi="ar-SA"/>
    </w:rPr>
  </w:style>
  <w:style w:type="paragraph" w:styleId="a4">
    <w:name w:val="Body Text"/>
    <w:basedOn w:val="a"/>
    <w:link w:val="a3"/>
    <w:rsid w:val="003C02A3"/>
    <w:pPr>
      <w:shd w:val="clear" w:color="auto" w:fill="FFFFFF"/>
      <w:spacing w:line="278" w:lineRule="exact"/>
      <w:jc w:val="both"/>
    </w:pPr>
    <w:rPr>
      <w:rFonts w:ascii="Times New Roman" w:eastAsia="Times New Roman" w:hAnsi="Times New Roman" w:cs="Times New Roman"/>
      <w:b/>
      <w:bCs/>
      <w:color w:val="auto"/>
      <w:sz w:val="23"/>
      <w:szCs w:val="23"/>
    </w:rPr>
  </w:style>
  <w:style w:type="character" w:customStyle="1" w:styleId="9pt">
    <w:name w:val="Основной текст + 9 pt"/>
    <w:rsid w:val="003C02A3"/>
    <w:rPr>
      <w:b/>
      <w:bCs/>
      <w:sz w:val="18"/>
      <w:szCs w:val="18"/>
      <w:lang w:bidi="ar-SA"/>
    </w:rPr>
  </w:style>
  <w:style w:type="character" w:customStyle="1" w:styleId="a5">
    <w:name w:val="Колонтитул_"/>
    <w:link w:val="1"/>
    <w:rsid w:val="003C02A3"/>
    <w:rPr>
      <w:sz w:val="23"/>
      <w:szCs w:val="23"/>
      <w:lang w:bidi="ar-SA"/>
    </w:rPr>
  </w:style>
  <w:style w:type="character" w:customStyle="1" w:styleId="a6">
    <w:name w:val="Колонтитул"/>
    <w:basedOn w:val="a5"/>
    <w:rsid w:val="003C02A3"/>
    <w:rPr>
      <w:sz w:val="23"/>
      <w:szCs w:val="23"/>
      <w:lang w:bidi="ar-SA"/>
    </w:rPr>
  </w:style>
  <w:style w:type="character" w:customStyle="1" w:styleId="4pt">
    <w:name w:val="Основной текст + 4 pt"/>
    <w:aliases w:val="Не полужирный11"/>
    <w:rsid w:val="003C02A3"/>
    <w:rPr>
      <w:b/>
      <w:bCs/>
      <w:sz w:val="8"/>
      <w:szCs w:val="8"/>
      <w:lang w:bidi="ar-SA"/>
    </w:rPr>
  </w:style>
  <w:style w:type="character" w:customStyle="1" w:styleId="4pt2">
    <w:name w:val="Основной текст + 4 pt2"/>
    <w:aliases w:val="Не полужирный10"/>
    <w:rsid w:val="003C02A3"/>
    <w:rPr>
      <w:b/>
      <w:bCs/>
      <w:sz w:val="8"/>
      <w:szCs w:val="8"/>
      <w:lang w:bidi="ar-SA"/>
    </w:rPr>
  </w:style>
  <w:style w:type="paragraph" w:customStyle="1" w:styleId="20">
    <w:name w:val="Заголовок №2"/>
    <w:basedOn w:val="a"/>
    <w:link w:val="2"/>
    <w:rsid w:val="003C02A3"/>
    <w:pPr>
      <w:shd w:val="clear" w:color="auto" w:fill="FFFFFF"/>
      <w:spacing w:line="240" w:lineRule="atLeast"/>
      <w:jc w:val="both"/>
      <w:outlineLvl w:val="1"/>
    </w:pPr>
    <w:rPr>
      <w:rFonts w:ascii="Times New Roman" w:eastAsia="Times New Roman" w:hAnsi="Times New Roman" w:cs="Times New Roman"/>
      <w:b/>
      <w:bCs/>
      <w:color w:val="auto"/>
      <w:sz w:val="23"/>
      <w:szCs w:val="23"/>
    </w:rPr>
  </w:style>
  <w:style w:type="paragraph" w:customStyle="1" w:styleId="1">
    <w:name w:val="Колонтитул1"/>
    <w:basedOn w:val="a"/>
    <w:link w:val="a5"/>
    <w:rsid w:val="003C02A3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color w:val="auto"/>
      <w:sz w:val="23"/>
      <w:szCs w:val="23"/>
    </w:rPr>
  </w:style>
  <w:style w:type="character" w:styleId="a7">
    <w:name w:val="Hyperlink"/>
    <w:uiPriority w:val="99"/>
    <w:unhideWhenUsed/>
    <w:rsid w:val="00CC179C"/>
    <w:rPr>
      <w:color w:val="0000FF"/>
      <w:u w:val="single"/>
    </w:rPr>
  </w:style>
  <w:style w:type="character" w:styleId="a8">
    <w:name w:val="FollowedHyperlink"/>
    <w:rsid w:val="00CC179C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698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3B7E2C-BDF3-403C-AC68-BAA3EE8D6F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1427</Words>
  <Characters>8137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2</vt:lpstr>
    </vt:vector>
  </TitlesOfParts>
  <Company>OAO RZD</Company>
  <LinksUpToDate>false</LinksUpToDate>
  <CharactersWithSpaces>9545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2</dc:title>
  <dc:creator>Кей</dc:creator>
  <cp:lastModifiedBy>Пользователь Windows</cp:lastModifiedBy>
  <cp:revision>16</cp:revision>
  <dcterms:created xsi:type="dcterms:W3CDTF">2020-04-04T12:52:00Z</dcterms:created>
  <dcterms:modified xsi:type="dcterms:W3CDTF">2025-04-01T06:26:00Z</dcterms:modified>
</cp:coreProperties>
</file>