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2A3" w:rsidRDefault="003C02A3" w:rsidP="003C02A3">
      <w:pPr>
        <w:pStyle w:val="20"/>
        <w:keepNext/>
        <w:keepLines/>
        <w:shd w:val="clear" w:color="auto" w:fill="auto"/>
        <w:spacing w:line="274" w:lineRule="exact"/>
        <w:jc w:val="left"/>
        <w:rPr>
          <w:rStyle w:val="2"/>
          <w:color w:val="000000"/>
        </w:rPr>
      </w:pPr>
      <w:bookmarkStart w:id="0" w:name="bookmark9"/>
    </w:p>
    <w:p w:rsidR="004804A1" w:rsidRPr="004804A1" w:rsidRDefault="003C02A3" w:rsidP="003C02A3">
      <w:pPr>
        <w:pStyle w:val="20"/>
        <w:keepNext/>
        <w:keepLines/>
        <w:shd w:val="clear" w:color="auto" w:fill="auto"/>
        <w:spacing w:line="274" w:lineRule="exact"/>
        <w:jc w:val="left"/>
        <w:rPr>
          <w:rStyle w:val="2"/>
          <w:color w:val="000000"/>
        </w:rPr>
      </w:pPr>
      <w:r>
        <w:rPr>
          <w:rStyle w:val="2"/>
          <w:color w:val="000000"/>
        </w:rPr>
        <w:t>Форма 2.8. Отчет об исполнении управляющей организацией договора управления, а также о выполнении товариществом, кооперативом смет доходов и расходов</w:t>
      </w:r>
      <w:bookmarkEnd w:id="0"/>
      <w:r w:rsidR="004804A1">
        <w:rPr>
          <w:rStyle w:val="2"/>
          <w:color w:val="000000"/>
        </w:rPr>
        <w:t xml:space="preserve">  </w:t>
      </w:r>
    </w:p>
    <w:p w:rsidR="003C02A3" w:rsidRPr="004804A1" w:rsidRDefault="004804A1" w:rsidP="003C02A3">
      <w:pPr>
        <w:pStyle w:val="20"/>
        <w:keepNext/>
        <w:keepLines/>
        <w:shd w:val="clear" w:color="auto" w:fill="auto"/>
        <w:spacing w:line="274" w:lineRule="exact"/>
        <w:jc w:val="left"/>
      </w:pPr>
      <w:r>
        <w:t xml:space="preserve">                                                                   </w:t>
      </w:r>
      <w:r w:rsidR="00471F58">
        <w:t xml:space="preserve">    </w:t>
      </w:r>
      <w:r w:rsidR="002C3EF2">
        <w:t xml:space="preserve">               ул. Северная</w:t>
      </w:r>
      <w:r w:rsidR="001A3770">
        <w:t xml:space="preserve">  д.</w:t>
      </w:r>
      <w:r w:rsidR="002C3EF2">
        <w:t>37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6"/>
        <w:gridCol w:w="6418"/>
        <w:gridCol w:w="1277"/>
        <w:gridCol w:w="5501"/>
      </w:tblGrid>
      <w:tr w:rsidR="003C02A3" w:rsidTr="00224564">
        <w:trPr>
          <w:trHeight w:val="821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lang w:eastAsia="ko-KR"/>
              </w:rPr>
            </w:pPr>
            <w:r w:rsidRPr="00AF3D41">
              <w:rPr>
                <w:rStyle w:val="9"/>
                <w:color w:val="000000"/>
                <w:lang w:eastAsia="ko-KR"/>
              </w:rPr>
              <w:t>№</w:t>
            </w:r>
          </w:p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п/п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Наименование параметра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Ед. изм.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Значение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заполнения/внесения изменений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F2A42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30.03.2025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начала отчетного периода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F2A42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01.01.2024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конца отчетного периода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F2A42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31.12.2024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470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3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Общая информация о выполняемых работах (оказываемых услугах) по содержанию и текущему ремонту общего имущества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начало периода):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952A40" w:rsidRDefault="009F2A42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35178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751982" w:rsidRDefault="009F2A42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35178</w:t>
            </w:r>
          </w:p>
        </w:tc>
      </w:tr>
      <w:tr w:rsidR="003C02A3" w:rsidRPr="00585CFD" w:rsidTr="00224564">
        <w:trPr>
          <w:trHeight w:val="59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9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за работы (услуги) по содержанию и текущему ремонту,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751982" w:rsidRDefault="009F2A42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313705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содержание дома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751982" w:rsidRDefault="009F2A42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249773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текущий ремонт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751982" w:rsidRDefault="008C1F3A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29679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услуги управления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751982" w:rsidRDefault="008C1F3A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34253</w:t>
            </w:r>
          </w:p>
        </w:tc>
      </w:tr>
      <w:tr w:rsidR="003C02A3" w:rsidRPr="00585CFD" w:rsidTr="00224564">
        <w:trPr>
          <w:trHeight w:val="30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Получено денежных средств, в т. ч: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751982" w:rsidRDefault="009F2A42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313011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денежных средств от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751982" w:rsidRDefault="009F2A42" w:rsidP="00487970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313011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целевых взносов от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субсидий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денежных средств от использования общего имущества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прочие поступления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Всего денежных средств с учетом остатков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751982" w:rsidRDefault="009F2A42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348883</w:t>
            </w:r>
          </w:p>
        </w:tc>
      </w:tr>
      <w:tr w:rsidR="003C02A3" w:rsidRPr="00585CFD" w:rsidTr="00224564">
        <w:trPr>
          <w:trHeight w:val="29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конец периода):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751982" w:rsidRDefault="009F2A42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35872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751982" w:rsidRDefault="009F2A42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35872</w:t>
            </w:r>
          </w:p>
        </w:tc>
      </w:tr>
      <w:tr w:rsidR="00477438" w:rsidRPr="00585CFD" w:rsidTr="00224564">
        <w:trPr>
          <w:trHeight w:val="470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tbl>
            <w:tblPr>
              <w:tblW w:w="13882" w:type="dxa"/>
              <w:tblInd w:w="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3882"/>
            </w:tblGrid>
            <w:tr w:rsidR="00477438" w:rsidRPr="00585CFD" w:rsidTr="00224564">
              <w:trPr>
                <w:trHeight w:val="470"/>
              </w:trPr>
              <w:tc>
                <w:tcPr>
                  <w:tcW w:w="13882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tbl>
                  <w:tblPr>
                    <w:tblW w:w="13872" w:type="dxa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96"/>
                    <w:gridCol w:w="277"/>
                    <w:gridCol w:w="6141"/>
                    <w:gridCol w:w="1277"/>
                    <w:gridCol w:w="5481"/>
                  </w:tblGrid>
                  <w:tr w:rsidR="00477438" w:rsidRPr="00585CFD" w:rsidTr="00224564">
                    <w:trPr>
                      <w:trHeight w:val="470"/>
                    </w:trPr>
                    <w:tc>
                      <w:tcPr>
                        <w:tcW w:w="13872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226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pt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Выполненные работы (оказанные услуги) по содержанию общего имущества и текущему ремонту в отчетном периоде (заполняется по каждому виду работы (услуги))</w:t>
                        </w:r>
                      </w:p>
                    </w:tc>
                  </w:tr>
                  <w:tr w:rsidR="00477438" w:rsidRPr="00585CFD" w:rsidTr="00525401">
                    <w:trPr>
                      <w:trHeight w:val="298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21.</w:t>
                        </w:r>
                        <w:r w:rsidR="004D14F2"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477438" w:rsidRPr="004D14F2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 w:rsidRPr="004D14F2">
                          <w:rPr>
                            <w:rFonts w:cs="Times New Roman"/>
                            <w:color w:val="auto"/>
                          </w:rPr>
                          <w:t>Работы по управлению МКД</w:t>
                        </w:r>
                      </w:p>
                    </w:tc>
                  </w:tr>
                  <w:tr w:rsidR="00477438" w:rsidRPr="00585CFD" w:rsidTr="00525401">
                    <w:trPr>
                      <w:trHeight w:val="298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47743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751982" w:rsidRDefault="008C1F3A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34253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иница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 xml:space="preserve">измерения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Кв.м.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8C1F3A" w:rsidP="00751982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3,37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4D14F2" w:rsidRDefault="004D14F2" w:rsidP="009F2A42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 xml:space="preserve">Работы по </w:t>
                        </w:r>
                        <w:r w:rsidR="009F2A42">
                          <w:rPr>
                            <w:rFonts w:cs="Times New Roman"/>
                            <w:color w:val="auto"/>
                          </w:rPr>
                          <w:t>пожарной безопасности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9F2A4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9F2A4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Pr="00601FB5" w:rsidRDefault="009F2A4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3151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9F2A4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Кв.м.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9F2A4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0,3</w:t>
                        </w:r>
                        <w:r w:rsidR="009745FD">
                          <w:rPr>
                            <w:rFonts w:cs="Times New Roman"/>
                            <w:color w:val="auto"/>
                          </w:rPr>
                          <w:t>1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и ремонту конструктивных элементов МКД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</w:t>
                        </w:r>
                        <w:r w:rsidR="00602778">
                          <w:rPr>
                            <w:rFonts w:cs="Times New Roman"/>
                            <w:color w:val="auto"/>
                          </w:rPr>
                          <w:t>О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4.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Pr="00751982" w:rsidRDefault="009F2A4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20632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745FD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2,03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</w:t>
                        </w:r>
                        <w:r w:rsidR="00B7654E">
                          <w:rPr>
                            <w:rFonts w:cs="Times New Roman"/>
                            <w:color w:val="auto"/>
                          </w:rPr>
                          <w:t>ржанию и ремонту оборудования ин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женерно-технического обеспечения, входящих в состав об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cr/>
                          <w:t>его имущества в МКД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Pr="00751982" w:rsidRDefault="009F2A4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54581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8C1F3A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6,41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 xml:space="preserve">Работы по содержанию и ремонту систем 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lastRenderedPageBreak/>
                          <w:t>дымоудаления и вентиляции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22.5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графику,по мере необходимости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Pr="00751982" w:rsidRDefault="009F2A4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2200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5.5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8C1F3A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0,39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и ремонту ВДГО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60277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АО «Газпромгазораспределение Вологда»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979B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 по мере необ</w:t>
                        </w:r>
                        <w:r w:rsidR="009514A8">
                          <w:rPr>
                            <w:rFonts w:cs="Times New Roman"/>
                            <w:color w:val="auto"/>
                          </w:rPr>
                          <w:t>ходимости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Pr="00751982" w:rsidRDefault="009F2A4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11410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8C1F3A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0,92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Обесп</w:t>
                        </w:r>
                        <w:r w:rsidR="000F0D20">
                          <w:rPr>
                            <w:rFonts w:cs="Times New Roman"/>
                            <w:color w:val="auto"/>
                          </w:rPr>
                          <w:t>ечение устранения аварий на внут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ридомовых инженерных системах в МКД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Pr="00751982" w:rsidRDefault="008C1F3A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18600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8C1F3A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1,83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Проведение дератизации и дезинсекции помещений входящих в состав общего имущества в МКД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«Профилактика»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 по мере необходимости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Pr="00751982" w:rsidRDefault="009F2A4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2013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Pr="00BB1264" w:rsidRDefault="008C1F3A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0,16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земельного участка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22.9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Pr="00751982" w:rsidRDefault="009F2A4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64744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8C1F3A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6,37</w:t>
                        </w:r>
                        <w:bookmarkStart w:id="1" w:name="_GoBack"/>
                        <w:bookmarkEnd w:id="1"/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уборке мест общего пользования в МКД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246E73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</w:t>
                        </w:r>
                        <w:r w:rsidR="00325010">
                          <w:rPr>
                            <w:rFonts w:cs="Times New Roman"/>
                            <w:color w:val="auto"/>
                          </w:rPr>
                          <w:t>жедневно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Pr="00751982" w:rsidRDefault="009F2A4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50067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8C1F3A" w:rsidP="00751982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5,73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525401" w:rsidRDefault="00525401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текущем</w:t>
                        </w:r>
                        <w:r w:rsidR="000374F3">
                          <w:rPr>
                            <w:rFonts w:cs="Times New Roman"/>
                            <w:color w:val="auto"/>
                          </w:rPr>
                          <w:t>у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 xml:space="preserve"> ремонту 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22.11.1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Наименование работы (услуги)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Pr="00246E73" w:rsidRDefault="009F2A42" w:rsidP="00751982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Изготовление и установка рамы ПВХ в под.№1(ноябрь 2024</w:t>
                        </w:r>
                        <w:r w:rsidR="000374F3">
                          <w:rPr>
                            <w:rFonts w:cs="Times New Roman"/>
                            <w:color w:val="auto"/>
                          </w:rPr>
                          <w:t>г)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23.11.1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0374F3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</w:t>
                        </w:r>
                        <w:r w:rsidR="00525401"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0374F3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24.11.1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9F2A4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25900</w:t>
                        </w:r>
                      </w:p>
                    </w:tc>
                  </w:tr>
                  <w:tr w:rsidR="00525401" w:rsidRPr="00585CFD" w:rsidTr="008C1F3A">
                    <w:trPr>
                      <w:trHeight w:val="433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525401" w:rsidP="00751982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525401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24.11.</w:t>
                        </w:r>
                        <w:r w:rsidR="0075198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525401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75198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51982" w:rsidRDefault="00751982" w:rsidP="007D7D5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51982" w:rsidRPr="00585CFD" w:rsidRDefault="00751982" w:rsidP="007D7D5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51982" w:rsidRPr="00585CFD" w:rsidRDefault="00751982" w:rsidP="007D7D5D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51982" w:rsidRDefault="00751982" w:rsidP="00751982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75198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51982" w:rsidRDefault="00751982" w:rsidP="007D7D5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51982" w:rsidRPr="00585CFD" w:rsidRDefault="00751982" w:rsidP="007D7D5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51982" w:rsidRPr="00585CFD" w:rsidRDefault="00751982" w:rsidP="007D7D5D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51982" w:rsidRDefault="00751982" w:rsidP="007D7D5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75198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51982" w:rsidRDefault="00751982" w:rsidP="007D7D5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51982" w:rsidRPr="00585CFD" w:rsidRDefault="00751982" w:rsidP="007D7D5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51982" w:rsidRPr="00585CFD" w:rsidRDefault="00751982" w:rsidP="007D7D5D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51982" w:rsidRDefault="00751982" w:rsidP="007D7D5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8C1F3A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8C1F3A" w:rsidRDefault="008C1F3A" w:rsidP="007D7D5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8C1F3A" w:rsidRDefault="008C1F3A" w:rsidP="007D7D5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8C1F3A" w:rsidRPr="00585CFD" w:rsidRDefault="008C1F3A" w:rsidP="007D7D5D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8C1F3A" w:rsidRDefault="008C1F3A" w:rsidP="007D7D5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8C1F3A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8C1F3A" w:rsidRDefault="008C1F3A" w:rsidP="007D7D5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8C1F3A" w:rsidRDefault="008C1F3A" w:rsidP="007D7D5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8C1F3A" w:rsidRPr="00585CFD" w:rsidRDefault="008C1F3A" w:rsidP="007D7D5D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8C1F3A" w:rsidRDefault="008C1F3A" w:rsidP="007D7D5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8C1F3A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8C1F3A" w:rsidRDefault="008C1F3A" w:rsidP="007D7D5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8C1F3A" w:rsidRDefault="008C1F3A" w:rsidP="007D7D5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8C1F3A" w:rsidRPr="00585CFD" w:rsidRDefault="008C1F3A" w:rsidP="007D7D5D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8C1F3A" w:rsidRDefault="008C1F3A" w:rsidP="007D7D5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8C1F3A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8C1F3A" w:rsidRDefault="008C1F3A" w:rsidP="007D7D5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8C1F3A" w:rsidRDefault="008C1F3A" w:rsidP="007D7D5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8C1F3A" w:rsidRPr="00585CFD" w:rsidRDefault="008C1F3A" w:rsidP="007D7D5D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8C1F3A" w:rsidRDefault="008C1F3A" w:rsidP="007D7D5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8C1F3A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8C1F3A" w:rsidRDefault="008C1F3A" w:rsidP="007D7D5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23.11.6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8C1F3A" w:rsidRDefault="008C1F3A" w:rsidP="007D7D5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8C1F3A" w:rsidRPr="00585CFD" w:rsidRDefault="008C1F3A" w:rsidP="007D7D5D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8C1F3A" w:rsidRDefault="008C1F3A" w:rsidP="007D7D5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8C1F3A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8C1F3A" w:rsidRDefault="008C1F3A" w:rsidP="007D7D5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24.11.6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8C1F3A" w:rsidRDefault="008C1F3A" w:rsidP="007D7D5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8C1F3A" w:rsidRPr="00585CFD" w:rsidRDefault="008C1F3A" w:rsidP="007D7D5D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8C1F3A" w:rsidRDefault="008C1F3A" w:rsidP="007D7D5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8C1F3A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8C1F3A" w:rsidRDefault="008C1F3A" w:rsidP="007D7D5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22.11.7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8C1F3A" w:rsidRDefault="008C1F3A" w:rsidP="007D7D5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8C1F3A" w:rsidRPr="00585CFD" w:rsidRDefault="008C1F3A" w:rsidP="007D7D5D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8C1F3A" w:rsidRDefault="008C1F3A" w:rsidP="007D7D5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8C1F3A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8C1F3A" w:rsidRDefault="008C1F3A" w:rsidP="007D7D5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23.11.7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8C1F3A" w:rsidRDefault="008C1F3A" w:rsidP="007D7D5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8C1F3A" w:rsidRPr="00585CFD" w:rsidRDefault="008C1F3A" w:rsidP="007D7D5D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8C1F3A" w:rsidRDefault="008C1F3A" w:rsidP="007D7D5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8C1F3A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8C1F3A" w:rsidRDefault="008C1F3A" w:rsidP="007D7D5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24.11.7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8C1F3A" w:rsidRDefault="008C1F3A" w:rsidP="007D7D5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8C1F3A" w:rsidRPr="00585CFD" w:rsidRDefault="008C1F3A" w:rsidP="007D7D5D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8C1F3A" w:rsidRDefault="008C1F3A" w:rsidP="007D7D5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8C1F3A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8C1F3A" w:rsidRDefault="008C1F3A" w:rsidP="007D7D5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8C1F3A" w:rsidRDefault="008C1F3A" w:rsidP="007D7D5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8C1F3A" w:rsidRPr="00585CFD" w:rsidRDefault="008C1F3A" w:rsidP="007D7D5D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8C1F3A" w:rsidRDefault="008C1F3A" w:rsidP="007D7D5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8C1F3A" w:rsidRPr="00585CFD" w:rsidTr="009F2A42">
                    <w:trPr>
                      <w:trHeight w:val="70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8C1F3A" w:rsidRDefault="008C1F3A" w:rsidP="007D7D5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23.11.8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8C1F3A" w:rsidRDefault="008C1F3A" w:rsidP="007D7D5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8C1F3A" w:rsidRPr="00585CFD" w:rsidRDefault="008C1F3A" w:rsidP="007D7D5D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8C1F3A" w:rsidRDefault="008C1F3A" w:rsidP="007D7D5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8C1F3A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8C1F3A" w:rsidRDefault="008C1F3A" w:rsidP="007D7D5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24.11.8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8C1F3A" w:rsidRDefault="008C1F3A" w:rsidP="007D7D5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8C1F3A" w:rsidRPr="00585CFD" w:rsidRDefault="008C1F3A" w:rsidP="007D7D5D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8C1F3A" w:rsidRDefault="008C1F3A" w:rsidP="007D7D5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Электроэнергия потребляемая при использовании и содержания ОИ в МКД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Pr="00751982" w:rsidRDefault="009F2A4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11470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</w:t>
                        </w:r>
                        <w:r w:rsidR="00525401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325010" w:rsidRPr="00471170" w:rsidRDefault="0047117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ХВС потребляемое при использовании и содержания ОИ в МКД</w:t>
                        </w:r>
                      </w:p>
                    </w:tc>
                  </w:tr>
                  <w:tr w:rsidR="00325010" w:rsidRPr="00585CFD" w:rsidTr="00602778">
                    <w:trPr>
                      <w:trHeight w:val="329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Pr="00751982" w:rsidRDefault="009F2A4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1014</w:t>
                        </w:r>
                      </w:p>
                    </w:tc>
                  </w:tr>
                  <w:tr w:rsidR="00477438" w:rsidRPr="00585CFD" w:rsidTr="00471170">
                    <w:trPr>
                      <w:trHeight w:val="337"/>
                    </w:trPr>
                    <w:tc>
                      <w:tcPr>
                        <w:tcW w:w="13872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8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pt"/>
                            <w:color w:val="000000"/>
                            <w:sz w:val="24"/>
                            <w:szCs w:val="24"/>
                            <w:lang w:eastAsia="ko-KR"/>
                          </w:rPr>
                          <w:t>Информация о наличии претензий по качеству выполненных работ (оказанных услуг)</w:t>
                        </w:r>
                      </w:p>
                    </w:tc>
                  </w:tr>
                  <w:tr w:rsidR="00477438" w:rsidRPr="00585CFD" w:rsidTr="00224564">
                    <w:trPr>
                      <w:trHeight w:val="298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поступивших претензий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E124AA" w:rsidP="00E124AA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удовлетворенных претензий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E124AA" w:rsidP="00E124AA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претензий, в удовлетворении которых отказано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E124AA" w:rsidP="00E124AA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27.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Сумма произведенного перерасчета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руб.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E124AA" w:rsidP="00E124AA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</w:tbl>
                <w:p w:rsidR="00477438" w:rsidRPr="00585CFD" w:rsidRDefault="00477438" w:rsidP="00AA775A">
                  <w:pPr>
                    <w:pStyle w:val="a4"/>
                    <w:shd w:val="clear" w:color="auto" w:fill="auto"/>
                    <w:spacing w:line="226" w:lineRule="exact"/>
                    <w:jc w:val="left"/>
                    <w:rPr>
                      <w:rStyle w:val="9pt"/>
                      <w:color w:val="000000"/>
                      <w:sz w:val="24"/>
                      <w:szCs w:val="24"/>
                      <w:lang w:eastAsia="ko-KR"/>
                    </w:rPr>
                  </w:pPr>
                </w:p>
              </w:tc>
            </w:tr>
          </w:tbl>
          <w:p w:rsidR="00477438" w:rsidRPr="00585CFD" w:rsidRDefault="00477438" w:rsidP="00AA775A"/>
        </w:tc>
      </w:tr>
      <w:tr w:rsidR="003C02A3" w:rsidRPr="00585CFD" w:rsidTr="00224564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lastRenderedPageBreak/>
              <w:t>Общая информация по предоставленным коммунальным услугам</w:t>
            </w:r>
          </w:p>
        </w:tc>
      </w:tr>
      <w:tr w:rsidR="003C02A3" w:rsidRPr="00585CFD" w:rsidTr="00224564">
        <w:trPr>
          <w:trHeight w:val="58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начало периода),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751982" w:rsidP="000018A4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0018A4" w:rsidP="000018A4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751982" w:rsidP="000018A4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58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конец периода),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751982" w:rsidP="000018A4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0018A4" w:rsidP="000018A4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751982" w:rsidP="000018A4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предоставленных коммунальных услугах (заполняется по каждой коммунальной услуге</w:t>
            </w:r>
          </w:p>
        </w:tc>
      </w:tr>
    </w:tbl>
    <w:p w:rsidR="003C02A3" w:rsidRPr="00585CFD" w:rsidRDefault="003C02A3" w:rsidP="003C02A3">
      <w:pPr>
        <w:rPr>
          <w:rFonts w:cs="Times New Roman"/>
          <w:color w:val="aut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6"/>
        <w:gridCol w:w="6418"/>
        <w:gridCol w:w="1282"/>
        <w:gridCol w:w="5506"/>
      </w:tblGrid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(горячее водоснабжение)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180285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80285" w:rsidP="0018028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Куб.м.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51982" w:rsidP="0018028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51982" w:rsidP="0018028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51982" w:rsidP="0018028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51982" w:rsidP="0018028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51982" w:rsidP="0018028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51982" w:rsidP="0018028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80285" w:rsidP="0018028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80285" w:rsidP="0018028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(холодное водоснабжение)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180285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3A2CF4" w:rsidP="0018028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51982" w:rsidP="0018028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51982" w:rsidP="0018028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51982" w:rsidP="0018028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51982" w:rsidP="0018028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751982" w:rsidP="0018028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751982" w:rsidP="0018028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3A2CF4" w:rsidP="0018028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3A2CF4" w:rsidP="0018028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(отопление)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180285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80285" w:rsidP="0018028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Гкал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51982" w:rsidP="0018028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51982" w:rsidP="0018028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51982" w:rsidP="0018028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51982" w:rsidP="0018028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51982" w:rsidP="0018028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51982" w:rsidP="0018028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80285" w:rsidP="0018028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80285" w:rsidP="0018028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(электроснабжение)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180285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D671FD" w:rsidP="0018028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кВт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D671FD" w:rsidP="0018028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D671FD" w:rsidP="0018028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D671FD" w:rsidP="0018028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D671FD" w:rsidP="0018028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D671FD" w:rsidP="0018028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D671FD" w:rsidP="0018028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D671FD" w:rsidP="0018028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D671FD" w:rsidP="0018028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(водоотведение)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180285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3A2CF4" w:rsidP="0018028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51982" w:rsidP="0018028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51982" w:rsidP="0018028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51982" w:rsidP="0018028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51982" w:rsidP="0018028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751982" w:rsidP="0018028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751982" w:rsidP="0018028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3A2CF4" w:rsidP="0018028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3A2CF4" w:rsidP="0018028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наличии претензий по качеству предоставленных коммунальных услуг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44.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поступивших претензий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751982" w:rsidP="0075198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удовлетворенных претензий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751982" w:rsidP="0075198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претензий, в удовлетворении которых отказано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751982" w:rsidP="0075198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Сумма произведенного перерасчета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751982" w:rsidP="0075198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ведении претензионно-исковой работы в отношении потребителей-должников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Направлено претензий потребителям-должникам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D671FD" w:rsidP="00D671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Направлено исковых заявлений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D671FD" w:rsidP="00D671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60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50.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2A3" w:rsidRPr="00585CFD" w:rsidRDefault="00D671FD" w:rsidP="00D671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</w:tbl>
    <w:p w:rsidR="003D731C" w:rsidRPr="00585CFD" w:rsidRDefault="003D731C"/>
    <w:sectPr w:rsidR="003D731C" w:rsidRPr="00585CFD" w:rsidSect="000A1ED6">
      <w:headerReference w:type="even" r:id="rId7"/>
      <w:headerReference w:type="default" r:id="rId8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1D63" w:rsidRDefault="000E1D63">
      <w:r>
        <w:separator/>
      </w:r>
    </w:p>
  </w:endnote>
  <w:endnote w:type="continuationSeparator" w:id="0">
    <w:p w:rsidR="000E1D63" w:rsidRDefault="000E1D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1D63" w:rsidRDefault="000E1D63">
      <w:r>
        <w:separator/>
      </w:r>
    </w:p>
  </w:footnote>
  <w:footnote w:type="continuationSeparator" w:id="0">
    <w:p w:rsidR="000E1D63" w:rsidRDefault="000E1D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1F3A" w:rsidRDefault="000E1D63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2.2pt;margin-top:45.6pt;width:5.3pt;height:7.9pt;z-index:-251659264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8C1F3A" w:rsidRDefault="008C1F3A">
                <w:pPr>
                  <w:pStyle w:val="1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Pr="000374F3">
                  <w:rPr>
                    <w:rStyle w:val="a6"/>
                    <w:noProof/>
                    <w:color w:val="000000"/>
                  </w:rPr>
                  <w:t>4</w:t>
                </w:r>
                <w:r>
                  <w:rPr>
                    <w:rStyle w:val="a6"/>
                    <w:noProof/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1F3A" w:rsidRDefault="000E1D63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02.2pt;margin-top:45.6pt;width:5.3pt;height:7.9pt;z-index:-251658240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8C1F3A" w:rsidRDefault="008C1F3A">
                <w:pPr>
                  <w:pStyle w:val="1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9745FD" w:rsidRPr="009745FD">
                  <w:rPr>
                    <w:rStyle w:val="a6"/>
                    <w:noProof/>
                    <w:color w:val="000000"/>
                  </w:rPr>
                  <w:t>3</w:t>
                </w:r>
                <w:r>
                  <w:rPr>
                    <w:rStyle w:val="a6"/>
                    <w:noProof/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02A3"/>
    <w:rsid w:val="000018A4"/>
    <w:rsid w:val="00022D4E"/>
    <w:rsid w:val="00035B9D"/>
    <w:rsid w:val="000374F3"/>
    <w:rsid w:val="00057DA0"/>
    <w:rsid w:val="00060940"/>
    <w:rsid w:val="0007429B"/>
    <w:rsid w:val="00085BBC"/>
    <w:rsid w:val="000A1ED6"/>
    <w:rsid w:val="000E1D63"/>
    <w:rsid w:val="000E59E9"/>
    <w:rsid w:val="000F0D20"/>
    <w:rsid w:val="001028BC"/>
    <w:rsid w:val="001339E3"/>
    <w:rsid w:val="00143C11"/>
    <w:rsid w:val="0014710A"/>
    <w:rsid w:val="00177EA3"/>
    <w:rsid w:val="00180285"/>
    <w:rsid w:val="001A3770"/>
    <w:rsid w:val="001C1B80"/>
    <w:rsid w:val="001D4647"/>
    <w:rsid w:val="002071B9"/>
    <w:rsid w:val="00224564"/>
    <w:rsid w:val="00246E73"/>
    <w:rsid w:val="002535F1"/>
    <w:rsid w:val="002611CC"/>
    <w:rsid w:val="0027424A"/>
    <w:rsid w:val="002A08EC"/>
    <w:rsid w:val="002B277C"/>
    <w:rsid w:val="002C3EF2"/>
    <w:rsid w:val="002D3C7F"/>
    <w:rsid w:val="002D555F"/>
    <w:rsid w:val="002D767E"/>
    <w:rsid w:val="00314076"/>
    <w:rsid w:val="0031569F"/>
    <w:rsid w:val="00325010"/>
    <w:rsid w:val="00350386"/>
    <w:rsid w:val="003631B7"/>
    <w:rsid w:val="00364D99"/>
    <w:rsid w:val="00390D80"/>
    <w:rsid w:val="0039273D"/>
    <w:rsid w:val="00395CED"/>
    <w:rsid w:val="00397144"/>
    <w:rsid w:val="003979BE"/>
    <w:rsid w:val="003A0ACE"/>
    <w:rsid w:val="003A2CF4"/>
    <w:rsid w:val="003B2A2F"/>
    <w:rsid w:val="003C02A3"/>
    <w:rsid w:val="003C1B7A"/>
    <w:rsid w:val="003C677F"/>
    <w:rsid w:val="003D5B7E"/>
    <w:rsid w:val="003D61A7"/>
    <w:rsid w:val="003D731C"/>
    <w:rsid w:val="003E7B71"/>
    <w:rsid w:val="00403F72"/>
    <w:rsid w:val="004259F9"/>
    <w:rsid w:val="00437DAC"/>
    <w:rsid w:val="00442909"/>
    <w:rsid w:val="00450842"/>
    <w:rsid w:val="004515F8"/>
    <w:rsid w:val="00471170"/>
    <w:rsid w:val="00471F58"/>
    <w:rsid w:val="00477438"/>
    <w:rsid w:val="004804A1"/>
    <w:rsid w:val="00487970"/>
    <w:rsid w:val="0049310D"/>
    <w:rsid w:val="004B132E"/>
    <w:rsid w:val="004C0028"/>
    <w:rsid w:val="004C3776"/>
    <w:rsid w:val="004C3E93"/>
    <w:rsid w:val="004D14F2"/>
    <w:rsid w:val="004F0AA8"/>
    <w:rsid w:val="004F7B63"/>
    <w:rsid w:val="00503A77"/>
    <w:rsid w:val="00513408"/>
    <w:rsid w:val="005201ED"/>
    <w:rsid w:val="0052303E"/>
    <w:rsid w:val="00525401"/>
    <w:rsid w:val="0055712F"/>
    <w:rsid w:val="00585CFD"/>
    <w:rsid w:val="0059312B"/>
    <w:rsid w:val="005A294A"/>
    <w:rsid w:val="005A4CD2"/>
    <w:rsid w:val="005C33C2"/>
    <w:rsid w:val="005D00A2"/>
    <w:rsid w:val="005E56C2"/>
    <w:rsid w:val="005F35E0"/>
    <w:rsid w:val="005F75B3"/>
    <w:rsid w:val="00601FB5"/>
    <w:rsid w:val="00602778"/>
    <w:rsid w:val="006405A3"/>
    <w:rsid w:val="006503D0"/>
    <w:rsid w:val="00653F0B"/>
    <w:rsid w:val="00656463"/>
    <w:rsid w:val="0065699C"/>
    <w:rsid w:val="006744BF"/>
    <w:rsid w:val="0069035A"/>
    <w:rsid w:val="006A395C"/>
    <w:rsid w:val="006C2AC5"/>
    <w:rsid w:val="006F3B9B"/>
    <w:rsid w:val="006F5C09"/>
    <w:rsid w:val="00706DBE"/>
    <w:rsid w:val="007133D1"/>
    <w:rsid w:val="00715442"/>
    <w:rsid w:val="007202D7"/>
    <w:rsid w:val="007362BE"/>
    <w:rsid w:val="00736E96"/>
    <w:rsid w:val="0074394B"/>
    <w:rsid w:val="007448D3"/>
    <w:rsid w:val="00751982"/>
    <w:rsid w:val="00766002"/>
    <w:rsid w:val="007A3DF2"/>
    <w:rsid w:val="007A4D0A"/>
    <w:rsid w:val="007C34AA"/>
    <w:rsid w:val="007C6ED4"/>
    <w:rsid w:val="007C741F"/>
    <w:rsid w:val="007D7D5D"/>
    <w:rsid w:val="007F4F02"/>
    <w:rsid w:val="00802306"/>
    <w:rsid w:val="00805FEA"/>
    <w:rsid w:val="00824BA7"/>
    <w:rsid w:val="00842F04"/>
    <w:rsid w:val="00855654"/>
    <w:rsid w:val="00857DD9"/>
    <w:rsid w:val="00873337"/>
    <w:rsid w:val="008A2877"/>
    <w:rsid w:val="008C1F3A"/>
    <w:rsid w:val="008D4D69"/>
    <w:rsid w:val="00904E82"/>
    <w:rsid w:val="009360C7"/>
    <w:rsid w:val="0095135D"/>
    <w:rsid w:val="009514A8"/>
    <w:rsid w:val="00952A40"/>
    <w:rsid w:val="00956F25"/>
    <w:rsid w:val="009745FD"/>
    <w:rsid w:val="00997EAE"/>
    <w:rsid w:val="009B28CB"/>
    <w:rsid w:val="009E6327"/>
    <w:rsid w:val="009F2A42"/>
    <w:rsid w:val="00A173E4"/>
    <w:rsid w:val="00A20097"/>
    <w:rsid w:val="00A22230"/>
    <w:rsid w:val="00A22263"/>
    <w:rsid w:val="00A22A47"/>
    <w:rsid w:val="00A303FA"/>
    <w:rsid w:val="00A54E6C"/>
    <w:rsid w:val="00A57006"/>
    <w:rsid w:val="00A67545"/>
    <w:rsid w:val="00A67972"/>
    <w:rsid w:val="00A90307"/>
    <w:rsid w:val="00AA775A"/>
    <w:rsid w:val="00AC5635"/>
    <w:rsid w:val="00AC6097"/>
    <w:rsid w:val="00AC7B47"/>
    <w:rsid w:val="00AC7C95"/>
    <w:rsid w:val="00AE36F9"/>
    <w:rsid w:val="00AF229C"/>
    <w:rsid w:val="00AF3D41"/>
    <w:rsid w:val="00B16038"/>
    <w:rsid w:val="00B20BFC"/>
    <w:rsid w:val="00B52C48"/>
    <w:rsid w:val="00B62342"/>
    <w:rsid w:val="00B67AE0"/>
    <w:rsid w:val="00B707B9"/>
    <w:rsid w:val="00B7654E"/>
    <w:rsid w:val="00B85150"/>
    <w:rsid w:val="00B91153"/>
    <w:rsid w:val="00B91A47"/>
    <w:rsid w:val="00BA50FE"/>
    <w:rsid w:val="00BB07F9"/>
    <w:rsid w:val="00BB1264"/>
    <w:rsid w:val="00BB1F74"/>
    <w:rsid w:val="00BB59C3"/>
    <w:rsid w:val="00BC2510"/>
    <w:rsid w:val="00BE3162"/>
    <w:rsid w:val="00C10DE9"/>
    <w:rsid w:val="00C13F34"/>
    <w:rsid w:val="00C1719F"/>
    <w:rsid w:val="00C377BA"/>
    <w:rsid w:val="00C571EF"/>
    <w:rsid w:val="00C602A9"/>
    <w:rsid w:val="00C6281A"/>
    <w:rsid w:val="00C6386D"/>
    <w:rsid w:val="00C73157"/>
    <w:rsid w:val="00C81E41"/>
    <w:rsid w:val="00C87577"/>
    <w:rsid w:val="00C933F9"/>
    <w:rsid w:val="00CC179C"/>
    <w:rsid w:val="00D14D0F"/>
    <w:rsid w:val="00D43870"/>
    <w:rsid w:val="00D45A43"/>
    <w:rsid w:val="00D50F17"/>
    <w:rsid w:val="00D61AB1"/>
    <w:rsid w:val="00D64EFF"/>
    <w:rsid w:val="00D671FD"/>
    <w:rsid w:val="00D82C5F"/>
    <w:rsid w:val="00D91664"/>
    <w:rsid w:val="00D920D5"/>
    <w:rsid w:val="00D96AC7"/>
    <w:rsid w:val="00DA5E91"/>
    <w:rsid w:val="00DA7E7D"/>
    <w:rsid w:val="00DD1659"/>
    <w:rsid w:val="00DD5CD0"/>
    <w:rsid w:val="00E06119"/>
    <w:rsid w:val="00E124AA"/>
    <w:rsid w:val="00E4786A"/>
    <w:rsid w:val="00E71C05"/>
    <w:rsid w:val="00E82401"/>
    <w:rsid w:val="00E96D82"/>
    <w:rsid w:val="00EA42B2"/>
    <w:rsid w:val="00EC18E5"/>
    <w:rsid w:val="00ED2728"/>
    <w:rsid w:val="00ED5F4D"/>
    <w:rsid w:val="00EE2081"/>
    <w:rsid w:val="00EE4D10"/>
    <w:rsid w:val="00F03250"/>
    <w:rsid w:val="00F22E53"/>
    <w:rsid w:val="00F26ED8"/>
    <w:rsid w:val="00F53D12"/>
    <w:rsid w:val="00F70979"/>
    <w:rsid w:val="00F755F7"/>
    <w:rsid w:val="00F76D16"/>
    <w:rsid w:val="00F83E9E"/>
    <w:rsid w:val="00FB4122"/>
    <w:rsid w:val="00FC6C25"/>
    <w:rsid w:val="00FF7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2C5B8BD0"/>
  <w15:docId w15:val="{1C4D8ECE-0934-4EA1-8503-35287511E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2A3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link w:val="20"/>
    <w:rsid w:val="003C02A3"/>
    <w:rPr>
      <w:b/>
      <w:bCs/>
      <w:sz w:val="23"/>
      <w:szCs w:val="23"/>
      <w:lang w:bidi="ar-SA"/>
    </w:rPr>
  </w:style>
  <w:style w:type="character" w:customStyle="1" w:styleId="a3">
    <w:name w:val="Основной текст Знак"/>
    <w:link w:val="a4"/>
    <w:rsid w:val="003C02A3"/>
    <w:rPr>
      <w:b/>
      <w:bCs/>
      <w:sz w:val="23"/>
      <w:szCs w:val="23"/>
      <w:lang w:bidi="ar-SA"/>
    </w:rPr>
  </w:style>
  <w:style w:type="character" w:customStyle="1" w:styleId="9">
    <w:name w:val="Основной текст + 9"/>
    <w:aliases w:val="5 pt,Не полужирный"/>
    <w:rsid w:val="003C02A3"/>
    <w:rPr>
      <w:b/>
      <w:bCs/>
      <w:sz w:val="19"/>
      <w:szCs w:val="19"/>
      <w:lang w:bidi="ar-SA"/>
    </w:rPr>
  </w:style>
  <w:style w:type="paragraph" w:styleId="a4">
    <w:name w:val="Body Text"/>
    <w:basedOn w:val="a"/>
    <w:link w:val="a3"/>
    <w:rsid w:val="003C02A3"/>
    <w:pPr>
      <w:shd w:val="clear" w:color="auto" w:fill="FFFFFF"/>
      <w:spacing w:line="278" w:lineRule="exact"/>
      <w:jc w:val="both"/>
    </w:pPr>
    <w:rPr>
      <w:rFonts w:ascii="Times New Roman" w:eastAsia="Times New Roman" w:hAnsi="Times New Roman" w:cs="Times New Roman"/>
      <w:b/>
      <w:bCs/>
      <w:color w:val="auto"/>
      <w:sz w:val="23"/>
      <w:szCs w:val="23"/>
    </w:rPr>
  </w:style>
  <w:style w:type="character" w:customStyle="1" w:styleId="9pt">
    <w:name w:val="Основной текст + 9 pt"/>
    <w:rsid w:val="003C02A3"/>
    <w:rPr>
      <w:b/>
      <w:bCs/>
      <w:sz w:val="18"/>
      <w:szCs w:val="18"/>
      <w:lang w:bidi="ar-SA"/>
    </w:rPr>
  </w:style>
  <w:style w:type="character" w:customStyle="1" w:styleId="a5">
    <w:name w:val="Колонтитул_"/>
    <w:link w:val="1"/>
    <w:rsid w:val="003C02A3"/>
    <w:rPr>
      <w:sz w:val="23"/>
      <w:szCs w:val="23"/>
      <w:lang w:bidi="ar-SA"/>
    </w:rPr>
  </w:style>
  <w:style w:type="character" w:customStyle="1" w:styleId="a6">
    <w:name w:val="Колонтитул"/>
    <w:basedOn w:val="a5"/>
    <w:rsid w:val="003C02A3"/>
    <w:rPr>
      <w:sz w:val="23"/>
      <w:szCs w:val="23"/>
      <w:lang w:bidi="ar-SA"/>
    </w:rPr>
  </w:style>
  <w:style w:type="character" w:customStyle="1" w:styleId="4pt">
    <w:name w:val="Основной текст + 4 pt"/>
    <w:aliases w:val="Не полужирный11"/>
    <w:rsid w:val="003C02A3"/>
    <w:rPr>
      <w:b/>
      <w:bCs/>
      <w:sz w:val="8"/>
      <w:szCs w:val="8"/>
      <w:lang w:bidi="ar-SA"/>
    </w:rPr>
  </w:style>
  <w:style w:type="character" w:customStyle="1" w:styleId="4pt2">
    <w:name w:val="Основной текст + 4 pt2"/>
    <w:aliases w:val="Не полужирный10"/>
    <w:rsid w:val="003C02A3"/>
    <w:rPr>
      <w:b/>
      <w:bCs/>
      <w:sz w:val="8"/>
      <w:szCs w:val="8"/>
      <w:lang w:bidi="ar-SA"/>
    </w:rPr>
  </w:style>
  <w:style w:type="paragraph" w:customStyle="1" w:styleId="20">
    <w:name w:val="Заголовок №2"/>
    <w:basedOn w:val="a"/>
    <w:link w:val="2"/>
    <w:rsid w:val="003C02A3"/>
    <w:pPr>
      <w:shd w:val="clear" w:color="auto" w:fill="FFFFFF"/>
      <w:spacing w:line="240" w:lineRule="atLeast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3"/>
      <w:szCs w:val="23"/>
    </w:rPr>
  </w:style>
  <w:style w:type="paragraph" w:customStyle="1" w:styleId="1">
    <w:name w:val="Колонтитул1"/>
    <w:basedOn w:val="a"/>
    <w:link w:val="a5"/>
    <w:rsid w:val="003C02A3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color w:val="auto"/>
      <w:sz w:val="23"/>
      <w:szCs w:val="23"/>
    </w:rPr>
  </w:style>
  <w:style w:type="character" w:styleId="a7">
    <w:name w:val="Hyperlink"/>
    <w:uiPriority w:val="99"/>
    <w:unhideWhenUsed/>
    <w:rsid w:val="00CC179C"/>
    <w:rPr>
      <w:color w:val="0000FF"/>
      <w:u w:val="single"/>
    </w:rPr>
  </w:style>
  <w:style w:type="character" w:styleId="a8">
    <w:name w:val="FollowedHyperlink"/>
    <w:rsid w:val="00CC179C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698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DE5853-4625-4EEE-AAAB-90396BA85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1524</Words>
  <Characters>8688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OAO RZD</Company>
  <LinksUpToDate>false</LinksUpToDate>
  <CharactersWithSpaces>10192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Кей</dc:creator>
  <cp:lastModifiedBy>Пользователь Windows</cp:lastModifiedBy>
  <cp:revision>21</cp:revision>
  <dcterms:created xsi:type="dcterms:W3CDTF">2020-04-05T10:20:00Z</dcterms:created>
  <dcterms:modified xsi:type="dcterms:W3CDTF">2025-04-01T06:30:00Z</dcterms:modified>
</cp:coreProperties>
</file>